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6FCC07" w14:textId="77777777" w:rsidR="000D4BF3" w:rsidRPr="00994039" w:rsidRDefault="000D4BF3" w:rsidP="000D4BF3">
      <w:pPr>
        <w:pStyle w:val="Kop1"/>
        <w:rPr>
          <w:b/>
        </w:rPr>
      </w:pPr>
      <w:bookmarkStart w:id="0" w:name="_Hlk523990549"/>
      <w:r w:rsidRPr="00994039">
        <w:rPr>
          <w:b/>
        </w:rPr>
        <w:t>Bewijsmiddelenformulier</w:t>
      </w:r>
    </w:p>
    <w:p w14:paraId="33F2F306" w14:textId="77777777" w:rsidR="000D4BF3" w:rsidRDefault="000D4BF3" w:rsidP="000D4BF3">
      <w:pPr>
        <w:spacing w:after="0"/>
        <w:rPr>
          <w:b/>
        </w:rPr>
      </w:pPr>
    </w:p>
    <w:tbl>
      <w:tblPr>
        <w:tblStyle w:val="Tabelraster"/>
        <w:tblW w:w="0" w:type="auto"/>
        <w:tblLook w:val="04A0" w:firstRow="1" w:lastRow="0" w:firstColumn="1" w:lastColumn="0" w:noHBand="0" w:noVBand="1"/>
      </w:tblPr>
      <w:tblGrid>
        <w:gridCol w:w="3256"/>
        <w:gridCol w:w="7796"/>
      </w:tblGrid>
      <w:tr w:rsidR="000D4BF3" w14:paraId="2E223823" w14:textId="77777777" w:rsidTr="0025731F">
        <w:tc>
          <w:tcPr>
            <w:tcW w:w="3256" w:type="dxa"/>
            <w:shd w:val="clear" w:color="auto" w:fill="F2F2F2" w:themeFill="background1" w:themeFillShade="F2"/>
          </w:tcPr>
          <w:p w14:paraId="0A61F5CA" w14:textId="77777777" w:rsidR="000D4BF3" w:rsidRPr="005179CF" w:rsidRDefault="000D4BF3" w:rsidP="0025731F">
            <w:pPr>
              <w:rPr>
                <w:b/>
              </w:rPr>
            </w:pPr>
            <w:r w:rsidRPr="005179CF">
              <w:rPr>
                <w:b/>
              </w:rPr>
              <w:t xml:space="preserve">Naam Jeugdhulpaanbieder: </w:t>
            </w:r>
          </w:p>
        </w:tc>
        <w:tc>
          <w:tcPr>
            <w:tcW w:w="7796" w:type="dxa"/>
          </w:tcPr>
          <w:p w14:paraId="6B1EFA3B" w14:textId="77777777" w:rsidR="000D4BF3" w:rsidRDefault="000D4BF3" w:rsidP="0025731F">
            <w:pPr>
              <w:rPr>
                <w:b/>
              </w:rPr>
            </w:pPr>
          </w:p>
          <w:p w14:paraId="1E729DF3" w14:textId="77777777" w:rsidR="000D4BF3" w:rsidRDefault="000D4BF3" w:rsidP="0025731F">
            <w:pPr>
              <w:rPr>
                <w:b/>
              </w:rPr>
            </w:pPr>
          </w:p>
        </w:tc>
      </w:tr>
    </w:tbl>
    <w:p w14:paraId="71D06DC7" w14:textId="77777777" w:rsidR="000D4BF3" w:rsidRDefault="000D4BF3" w:rsidP="000D4BF3">
      <w:pPr>
        <w:spacing w:after="0"/>
        <w:rPr>
          <w:b/>
        </w:rPr>
      </w:pPr>
    </w:p>
    <w:p w14:paraId="64106E0A" w14:textId="77777777" w:rsidR="000D4BF3" w:rsidRPr="001023FC" w:rsidRDefault="000D4BF3" w:rsidP="000D4BF3">
      <w:pPr>
        <w:spacing w:after="0"/>
        <w:rPr>
          <w:b/>
        </w:rPr>
      </w:pPr>
      <w:r w:rsidRPr="001023FC">
        <w:rPr>
          <w:b/>
        </w:rPr>
        <w:t>Product: 45G25 Multi Dimensionele Familie Therapie</w:t>
      </w:r>
    </w:p>
    <w:p w14:paraId="655A747C" w14:textId="77777777" w:rsidR="000D4BF3" w:rsidRPr="001023FC" w:rsidRDefault="000D4BF3" w:rsidP="000D4BF3">
      <w:pPr>
        <w:spacing w:after="0"/>
        <w:rPr>
          <w:b/>
        </w:rPr>
      </w:pPr>
    </w:p>
    <w:p w14:paraId="5A33A6BE" w14:textId="77777777" w:rsidR="000D4BF3" w:rsidRPr="001023FC" w:rsidRDefault="000D4BF3" w:rsidP="000D4BF3">
      <w:pPr>
        <w:pStyle w:val="Kop3"/>
        <w:rPr>
          <w:rFonts w:asciiTheme="minorHAnsi" w:hAnsiTheme="minorHAnsi"/>
          <w:sz w:val="22"/>
          <w:szCs w:val="22"/>
        </w:rPr>
      </w:pPr>
      <w:r w:rsidRPr="001023FC">
        <w:rPr>
          <w:rFonts w:asciiTheme="minorHAnsi" w:hAnsiTheme="minorHAnsi"/>
          <w:sz w:val="22"/>
          <w:szCs w:val="22"/>
        </w:rPr>
        <w:t xml:space="preserve">1. Bewijsmiddelen </w:t>
      </w:r>
    </w:p>
    <w:p w14:paraId="0A909DDE" w14:textId="77777777" w:rsidR="000D4BF3" w:rsidRPr="001023FC" w:rsidRDefault="000D4BF3" w:rsidP="000D4BF3">
      <w:pPr>
        <w:spacing w:after="0"/>
      </w:pPr>
      <w:r w:rsidRPr="001023FC">
        <w:t xml:space="preserve">In onderstaand tabel dient u de ‘harde’ bewijsmiddelen (denk aan diploma’s, certificaten en keurmerken) te benoemen waaruit onomstotelijk blijkt dat u aan de gestelde eisen voldoet. Indien meer personen het product uitvoeren dient u ook deze bewijsmiddelen te benoemen. </w:t>
      </w:r>
    </w:p>
    <w:p w14:paraId="69051521" w14:textId="77777777" w:rsidR="000D4BF3" w:rsidRPr="001023FC" w:rsidRDefault="000D4BF3" w:rsidP="000D4BF3">
      <w:pPr>
        <w:spacing w:after="0"/>
      </w:pPr>
      <w:r w:rsidRPr="001023FC">
        <w:t>Een kopie van de bewijsmiddelen dient als bijlage toegevoegd te worden. Afhankelijk van de product specifieke eis, kunt u naar hetzelfde bewijsstuk verwijzen.</w:t>
      </w:r>
    </w:p>
    <w:p w14:paraId="030877C5" w14:textId="77777777" w:rsidR="000D4BF3" w:rsidRPr="001023FC" w:rsidRDefault="000D4BF3" w:rsidP="000D4BF3">
      <w:pPr>
        <w:spacing w:after="0"/>
      </w:pPr>
    </w:p>
    <w:tbl>
      <w:tblPr>
        <w:tblStyle w:val="Rastertabel4-Accent5"/>
        <w:tblW w:w="13994" w:type="dxa"/>
        <w:tblLook w:val="04A0" w:firstRow="1" w:lastRow="0" w:firstColumn="1" w:lastColumn="0" w:noHBand="0" w:noVBand="1"/>
      </w:tblPr>
      <w:tblGrid>
        <w:gridCol w:w="500"/>
        <w:gridCol w:w="4925"/>
        <w:gridCol w:w="4552"/>
        <w:gridCol w:w="4017"/>
      </w:tblGrid>
      <w:tr w:rsidR="000D4BF3" w:rsidRPr="001023FC" w14:paraId="30EF8A0C"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76E77FCE" w14:textId="77777777" w:rsidR="000D4BF3" w:rsidRPr="001023FC" w:rsidRDefault="000D4BF3" w:rsidP="0025731F">
            <w:pPr>
              <w:rPr>
                <w:rFonts w:eastAsia="Times New Roman" w:cs="Times New Roman"/>
                <w:lang w:eastAsia="nl-NL"/>
              </w:rPr>
            </w:pPr>
            <w:r w:rsidRPr="001023FC">
              <w:rPr>
                <w:rFonts w:eastAsia="Times New Roman" w:cs="Times New Roman"/>
                <w:lang w:eastAsia="nl-NL"/>
              </w:rPr>
              <w:t>Nr</w:t>
            </w:r>
            <w:r w:rsidR="00DE0DCC">
              <w:rPr>
                <w:rFonts w:eastAsia="Times New Roman" w:cs="Times New Roman"/>
                <w:lang w:eastAsia="nl-NL"/>
              </w:rPr>
              <w:t>.</w:t>
            </w:r>
          </w:p>
        </w:tc>
        <w:tc>
          <w:tcPr>
            <w:tcW w:w="4925" w:type="dxa"/>
            <w:hideMark/>
          </w:tcPr>
          <w:p w14:paraId="2A1EE75E" w14:textId="77777777" w:rsidR="000D4BF3" w:rsidRPr="001023FC" w:rsidRDefault="000D4BF3"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1023FC">
              <w:rPr>
                <w:rFonts w:eastAsia="Times New Roman" w:cs="Times New Roman"/>
                <w:lang w:eastAsia="nl-NL"/>
              </w:rPr>
              <w:t>Productspecifieke eis:</w:t>
            </w:r>
          </w:p>
        </w:tc>
        <w:tc>
          <w:tcPr>
            <w:tcW w:w="4552" w:type="dxa"/>
          </w:tcPr>
          <w:p w14:paraId="7E9ED058" w14:textId="77777777" w:rsidR="000D4BF3" w:rsidRPr="001023FC" w:rsidRDefault="000D4BF3"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1023FC">
              <w:rPr>
                <w:rFonts w:eastAsia="Times New Roman" w:cs="Times New Roman"/>
                <w:lang w:eastAsia="nl-NL"/>
              </w:rPr>
              <w:t>Bewijsmiddel Jeugdhulpaanbieder:</w:t>
            </w:r>
          </w:p>
        </w:tc>
        <w:tc>
          <w:tcPr>
            <w:tcW w:w="4017" w:type="dxa"/>
          </w:tcPr>
          <w:p w14:paraId="2DABBFF3" w14:textId="77777777" w:rsidR="000D4BF3" w:rsidRPr="001023FC" w:rsidRDefault="000D4BF3"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1023FC">
              <w:rPr>
                <w:rFonts w:eastAsia="Times New Roman" w:cs="Times New Roman"/>
                <w:lang w:eastAsia="nl-NL"/>
              </w:rPr>
              <w:t>Toelichting:</w:t>
            </w:r>
          </w:p>
        </w:tc>
      </w:tr>
      <w:tr w:rsidR="000D4BF3" w:rsidRPr="001023FC" w14:paraId="11A0B5F9"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708FADBF" w14:textId="77777777" w:rsidR="000D4BF3" w:rsidRPr="001023FC" w:rsidRDefault="000D4BF3" w:rsidP="0025731F">
            <w:pPr>
              <w:rPr>
                <w:b w:val="0"/>
                <w:color w:val="000000"/>
              </w:rPr>
            </w:pPr>
            <w:r w:rsidRPr="001023FC">
              <w:rPr>
                <w:b w:val="0"/>
                <w:color w:val="000000"/>
              </w:rPr>
              <w:t>1.1</w:t>
            </w:r>
          </w:p>
        </w:tc>
        <w:tc>
          <w:tcPr>
            <w:tcW w:w="4925" w:type="dxa"/>
          </w:tcPr>
          <w:p w14:paraId="53096BDA" w14:textId="3439819A" w:rsidR="000D4BF3" w:rsidRPr="001023FC" w:rsidRDefault="000D4BF3" w:rsidP="0025731F">
            <w:pPr>
              <w:cnfStyle w:val="000000100000" w:firstRow="0" w:lastRow="0" w:firstColumn="0" w:lastColumn="0" w:oddVBand="0" w:evenVBand="0" w:oddHBand="1" w:evenHBand="0" w:firstRowFirstColumn="0" w:firstRowLastColumn="0" w:lastRowFirstColumn="0" w:lastRowLastColumn="0"/>
              <w:rPr>
                <w:color w:val="000000"/>
              </w:rPr>
            </w:pPr>
            <w:r w:rsidRPr="001023FC">
              <w:rPr>
                <w:color w:val="000000"/>
              </w:rPr>
              <w:t xml:space="preserve">Bij dit product wordt de regievoering tenminste uitgevoerd door een BIG geregistreerde GZ-psycholoog, een </w:t>
            </w:r>
            <w:r w:rsidR="00E96BA9">
              <w:rPr>
                <w:color w:val="000000"/>
              </w:rPr>
              <w:t xml:space="preserve">BIG of </w:t>
            </w:r>
            <w:r w:rsidRPr="001023FC">
              <w:rPr>
                <w:color w:val="000000"/>
              </w:rPr>
              <w:t>SKJ geregistreerde Orthopedagoog generalist of een SKJ geregistreerde Kinder- en Jeugd psycholoog of bij verslavingen een BIG geregistreerde verslavingsarts KNMG. Ook een psychotherapeut, klinisch (neuro)psycholoog, Kinder- en Jeugdpsychiater, psychiater of verpleegkundig specialist GGZ (allen BIG of SKJ geregistreerd) kunnen deze regie voeren</w:t>
            </w:r>
            <w:r w:rsidR="00407D1D">
              <w:rPr>
                <w:color w:val="000000"/>
              </w:rPr>
              <w:t>.</w:t>
            </w:r>
          </w:p>
        </w:tc>
        <w:tc>
          <w:tcPr>
            <w:tcW w:w="4552" w:type="dxa"/>
          </w:tcPr>
          <w:p w14:paraId="2B7B6097" w14:textId="77777777" w:rsidR="000D4BF3" w:rsidRPr="001023FC" w:rsidRDefault="000D4BF3"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373544E4" w14:textId="77777777" w:rsidR="000D4BF3" w:rsidRPr="001023FC" w:rsidRDefault="000D4BF3"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0D4BF3" w:rsidRPr="001023FC" w14:paraId="779D16AE"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5D71CE72" w14:textId="77777777" w:rsidR="000D4BF3" w:rsidRPr="001023FC" w:rsidRDefault="000D4BF3" w:rsidP="0025731F">
            <w:pPr>
              <w:rPr>
                <w:b w:val="0"/>
                <w:color w:val="000000"/>
              </w:rPr>
            </w:pPr>
            <w:r w:rsidRPr="001023FC">
              <w:rPr>
                <w:b w:val="0"/>
                <w:color w:val="000000"/>
              </w:rPr>
              <w:t>1.2</w:t>
            </w:r>
          </w:p>
        </w:tc>
        <w:tc>
          <w:tcPr>
            <w:tcW w:w="4925" w:type="dxa"/>
          </w:tcPr>
          <w:p w14:paraId="7209E612" w14:textId="77777777" w:rsidR="000D4BF3" w:rsidRPr="001023FC" w:rsidRDefault="000D4BF3" w:rsidP="0025731F">
            <w:pPr>
              <w:cnfStyle w:val="000000000000" w:firstRow="0" w:lastRow="0" w:firstColumn="0" w:lastColumn="0" w:oddVBand="0" w:evenVBand="0" w:oddHBand="0" w:evenHBand="0" w:firstRowFirstColumn="0" w:firstRowLastColumn="0" w:lastRowFirstColumn="0" w:lastRowLastColumn="0"/>
              <w:rPr>
                <w:color w:val="000000"/>
              </w:rPr>
            </w:pPr>
            <w:r w:rsidRPr="001023FC">
              <w:rPr>
                <w:color w:val="000000"/>
              </w:rPr>
              <w:t>De Jeugdhulp wordt ten minste uitgevoerd door HBO opgeleide SKJ geregistreerde jeugd- en gezinsprofessionals aangevuld met WO opgeleide professionals</w:t>
            </w:r>
            <w:r w:rsidR="00407D1D">
              <w:rPr>
                <w:color w:val="000000"/>
              </w:rPr>
              <w:t>.</w:t>
            </w:r>
          </w:p>
        </w:tc>
        <w:tc>
          <w:tcPr>
            <w:tcW w:w="4552" w:type="dxa"/>
          </w:tcPr>
          <w:p w14:paraId="00CC27A5" w14:textId="77777777" w:rsidR="000D4BF3" w:rsidRPr="001023FC" w:rsidRDefault="000D4BF3"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4017" w:type="dxa"/>
          </w:tcPr>
          <w:p w14:paraId="33199605" w14:textId="77777777" w:rsidR="000D4BF3" w:rsidRPr="001023FC" w:rsidRDefault="000D4BF3"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r w:rsidR="000D4BF3" w:rsidRPr="001023FC" w14:paraId="448C7132"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607C06E2" w14:textId="77777777" w:rsidR="000D4BF3" w:rsidRPr="001023FC" w:rsidRDefault="000D4BF3" w:rsidP="0025731F">
            <w:pPr>
              <w:rPr>
                <w:b w:val="0"/>
                <w:color w:val="000000"/>
              </w:rPr>
            </w:pPr>
            <w:r w:rsidRPr="001023FC">
              <w:rPr>
                <w:b w:val="0"/>
                <w:color w:val="000000"/>
              </w:rPr>
              <w:lastRenderedPageBreak/>
              <w:t>1.3</w:t>
            </w:r>
          </w:p>
        </w:tc>
        <w:tc>
          <w:tcPr>
            <w:tcW w:w="4925" w:type="dxa"/>
          </w:tcPr>
          <w:p w14:paraId="11210377" w14:textId="77777777" w:rsidR="000D4BF3" w:rsidRPr="001023FC" w:rsidRDefault="000D4BF3" w:rsidP="0025731F">
            <w:pPr>
              <w:cnfStyle w:val="000000100000" w:firstRow="0" w:lastRow="0" w:firstColumn="0" w:lastColumn="0" w:oddVBand="0" w:evenVBand="0" w:oddHBand="1" w:evenHBand="0" w:firstRowFirstColumn="0" w:firstRowLastColumn="0" w:lastRowFirstColumn="0" w:lastRowLastColumn="0"/>
              <w:rPr>
                <w:color w:val="000000"/>
              </w:rPr>
            </w:pPr>
            <w:r w:rsidRPr="009F2E41">
              <w:t>De jeugd professionals beschikken over ten minste 3 jaar behandelervaring bij jeugdigen en kennis en ervaring met systeem therapeutische werkwijzen</w:t>
            </w:r>
            <w:r w:rsidR="00407D1D">
              <w:t>.</w:t>
            </w:r>
          </w:p>
        </w:tc>
        <w:tc>
          <w:tcPr>
            <w:tcW w:w="4552" w:type="dxa"/>
          </w:tcPr>
          <w:p w14:paraId="3A8EAD45" w14:textId="77777777" w:rsidR="000D4BF3" w:rsidRPr="001023FC" w:rsidRDefault="000D4BF3"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0E99FD05" w14:textId="77777777" w:rsidR="000D4BF3" w:rsidRPr="001023FC" w:rsidRDefault="000D4BF3"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0D4BF3" w:rsidRPr="001023FC" w14:paraId="14816557"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5ADF76D6" w14:textId="77777777" w:rsidR="000D4BF3" w:rsidRPr="001023FC" w:rsidRDefault="009F2E41" w:rsidP="0025731F">
            <w:pPr>
              <w:rPr>
                <w:b w:val="0"/>
                <w:color w:val="000000"/>
              </w:rPr>
            </w:pPr>
            <w:r>
              <w:rPr>
                <w:b w:val="0"/>
                <w:color w:val="000000"/>
              </w:rPr>
              <w:t>1.4</w:t>
            </w:r>
          </w:p>
        </w:tc>
        <w:tc>
          <w:tcPr>
            <w:tcW w:w="4925" w:type="dxa"/>
          </w:tcPr>
          <w:p w14:paraId="49DECA41" w14:textId="77777777" w:rsidR="000D4BF3" w:rsidRPr="001023FC" w:rsidRDefault="000D4BF3" w:rsidP="0025731F">
            <w:pPr>
              <w:cnfStyle w:val="000000000000" w:firstRow="0" w:lastRow="0" w:firstColumn="0" w:lastColumn="0" w:oddVBand="0" w:evenVBand="0" w:oddHBand="0" w:evenHBand="0" w:firstRowFirstColumn="0" w:firstRowLastColumn="0" w:lastRowFirstColumn="0" w:lastRowLastColumn="0"/>
              <w:rPr>
                <w:color w:val="000000"/>
              </w:rPr>
            </w:pPr>
            <w:r w:rsidRPr="001023FC">
              <w:rPr>
                <w:color w:val="000000"/>
              </w:rPr>
              <w:t>De uitvoerende organisatie is in het bezit van een MDFT licentie.</w:t>
            </w:r>
          </w:p>
        </w:tc>
        <w:tc>
          <w:tcPr>
            <w:tcW w:w="4552" w:type="dxa"/>
          </w:tcPr>
          <w:p w14:paraId="030209A4" w14:textId="77777777" w:rsidR="000D4BF3" w:rsidRPr="001023FC" w:rsidRDefault="000D4BF3"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4017" w:type="dxa"/>
          </w:tcPr>
          <w:p w14:paraId="00388CE2" w14:textId="77777777" w:rsidR="000D4BF3" w:rsidRPr="001023FC" w:rsidRDefault="000D4BF3"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bl>
    <w:p w14:paraId="43197DA9" w14:textId="77777777" w:rsidR="000D4BF3" w:rsidRPr="001023FC" w:rsidRDefault="000D4BF3" w:rsidP="000D4BF3">
      <w:pPr>
        <w:pStyle w:val="Kop3"/>
        <w:rPr>
          <w:rFonts w:asciiTheme="minorHAnsi" w:hAnsiTheme="minorHAnsi"/>
          <w:sz w:val="22"/>
          <w:szCs w:val="22"/>
        </w:rPr>
      </w:pPr>
    </w:p>
    <w:p w14:paraId="43F69BC7" w14:textId="77777777" w:rsidR="000D4BF3" w:rsidRPr="001023FC" w:rsidRDefault="000D4BF3" w:rsidP="000D4BF3">
      <w:pPr>
        <w:pStyle w:val="Kop3"/>
        <w:rPr>
          <w:rFonts w:asciiTheme="minorHAnsi" w:hAnsiTheme="minorHAnsi"/>
          <w:sz w:val="22"/>
          <w:szCs w:val="22"/>
        </w:rPr>
      </w:pPr>
      <w:r w:rsidRPr="001023FC">
        <w:rPr>
          <w:rFonts w:asciiTheme="minorHAnsi" w:hAnsiTheme="minorHAnsi"/>
          <w:sz w:val="22"/>
          <w:szCs w:val="22"/>
        </w:rPr>
        <w:t xml:space="preserve">2. Nadere vragen </w:t>
      </w:r>
    </w:p>
    <w:p w14:paraId="66C303E6" w14:textId="77777777" w:rsidR="000D4BF3" w:rsidRPr="001023FC" w:rsidRDefault="000D4BF3" w:rsidP="000D4BF3">
      <w:pPr>
        <w:spacing w:after="0"/>
      </w:pPr>
      <w:r w:rsidRPr="001023FC">
        <w:t>Aan de hand van de antwoorden</w:t>
      </w:r>
      <w:r w:rsidR="007A6DC5">
        <w:t xml:space="preserve"> op de onderstaande vragen dien</w:t>
      </w:r>
      <w:r w:rsidRPr="001023FC">
        <w:t xml:space="preserve">t u aan te tonen dat u aan de productspecifieke eisen en productbeschrijving voldoet. Formuleer uw antwoord kort en bondig. Uit uw antwoord dient onomstotelijk te blijken dat u aan de gestelde eisen voldoet en dat uw aanbod past binnen de kaders van het product. </w:t>
      </w:r>
    </w:p>
    <w:p w14:paraId="627969E4" w14:textId="77777777" w:rsidR="000D4BF3" w:rsidRPr="001023FC" w:rsidRDefault="000D4BF3" w:rsidP="000D4BF3">
      <w:pPr>
        <w:spacing w:after="0"/>
      </w:pPr>
    </w:p>
    <w:tbl>
      <w:tblPr>
        <w:tblStyle w:val="Rastertabel4-Accent5"/>
        <w:tblW w:w="14170" w:type="dxa"/>
        <w:tblLook w:val="04A0" w:firstRow="1" w:lastRow="0" w:firstColumn="1" w:lastColumn="0" w:noHBand="0" w:noVBand="1"/>
      </w:tblPr>
      <w:tblGrid>
        <w:gridCol w:w="500"/>
        <w:gridCol w:w="7613"/>
        <w:gridCol w:w="6057"/>
      </w:tblGrid>
      <w:tr w:rsidR="000D4BF3" w:rsidRPr="001023FC" w14:paraId="1A23FF8A"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66E039C6" w14:textId="77777777" w:rsidR="000D4BF3" w:rsidRPr="001023FC" w:rsidRDefault="000D4BF3" w:rsidP="0025731F">
            <w:pPr>
              <w:rPr>
                <w:rFonts w:eastAsia="Times New Roman" w:cs="Times New Roman"/>
                <w:lang w:eastAsia="nl-NL"/>
              </w:rPr>
            </w:pPr>
            <w:r w:rsidRPr="001023FC">
              <w:rPr>
                <w:rFonts w:eastAsia="Times New Roman" w:cs="Times New Roman"/>
                <w:lang w:eastAsia="nl-NL"/>
              </w:rPr>
              <w:t>Nr</w:t>
            </w:r>
            <w:r w:rsidR="00DE0DCC">
              <w:rPr>
                <w:rFonts w:eastAsia="Times New Roman" w:cs="Times New Roman"/>
                <w:lang w:eastAsia="nl-NL"/>
              </w:rPr>
              <w:t>.</w:t>
            </w:r>
          </w:p>
        </w:tc>
        <w:tc>
          <w:tcPr>
            <w:tcW w:w="7613" w:type="dxa"/>
            <w:hideMark/>
          </w:tcPr>
          <w:p w14:paraId="43155AFD" w14:textId="77777777" w:rsidR="000D4BF3" w:rsidRPr="001023FC" w:rsidRDefault="000D4BF3"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1023FC">
              <w:rPr>
                <w:rFonts w:eastAsia="Times New Roman" w:cs="Times New Roman"/>
                <w:lang w:eastAsia="nl-NL"/>
              </w:rPr>
              <w:t xml:space="preserve">Nadere vraag: </w:t>
            </w:r>
          </w:p>
        </w:tc>
        <w:tc>
          <w:tcPr>
            <w:tcW w:w="6057" w:type="dxa"/>
          </w:tcPr>
          <w:p w14:paraId="255071A1" w14:textId="77777777" w:rsidR="000D4BF3" w:rsidRPr="001023FC" w:rsidRDefault="000D4BF3"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1023FC">
              <w:rPr>
                <w:rFonts w:eastAsia="Times New Roman" w:cs="Times New Roman"/>
                <w:lang w:eastAsia="nl-NL"/>
              </w:rPr>
              <w:t>Toelichting Jeugdhulpaanbieder:</w:t>
            </w:r>
          </w:p>
        </w:tc>
      </w:tr>
      <w:tr w:rsidR="000D4BF3" w:rsidRPr="001023FC" w14:paraId="44984D33" w14:textId="77777777" w:rsidTr="0025731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170" w:type="dxa"/>
            <w:gridSpan w:val="3"/>
          </w:tcPr>
          <w:p w14:paraId="720F00A2" w14:textId="77777777" w:rsidR="000D4BF3" w:rsidRPr="001023FC" w:rsidRDefault="000D4BF3" w:rsidP="0025731F">
            <w:pPr>
              <w:rPr>
                <w:rFonts w:eastAsia="Times New Roman" w:cs="Times New Roman"/>
                <w:lang w:eastAsia="nl-NL"/>
              </w:rPr>
            </w:pPr>
            <w:r w:rsidRPr="001023FC">
              <w:rPr>
                <w:rFonts w:eastAsia="Times New Roman" w:cs="Times New Roman"/>
                <w:lang w:eastAsia="nl-NL"/>
              </w:rPr>
              <w:t>Soort jeugdhulp:</w:t>
            </w:r>
          </w:p>
        </w:tc>
      </w:tr>
      <w:tr w:rsidR="000D4BF3" w:rsidRPr="001023FC" w14:paraId="40CE3F97"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21D66B3B" w14:textId="77777777" w:rsidR="000D4BF3" w:rsidRPr="001023FC" w:rsidRDefault="000D4BF3" w:rsidP="0025731F">
            <w:pPr>
              <w:pStyle w:val="Geenafstand"/>
              <w:spacing w:line="276" w:lineRule="auto"/>
              <w:rPr>
                <w:b w:val="0"/>
              </w:rPr>
            </w:pPr>
            <w:r w:rsidRPr="001023FC">
              <w:rPr>
                <w:b w:val="0"/>
              </w:rPr>
              <w:t>2.1</w:t>
            </w:r>
          </w:p>
        </w:tc>
        <w:tc>
          <w:tcPr>
            <w:tcW w:w="7613" w:type="dxa"/>
          </w:tcPr>
          <w:p w14:paraId="39DC77C6" w14:textId="5CC4D4C0" w:rsidR="000D4BF3" w:rsidRPr="001023FC" w:rsidRDefault="000D4BF3"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rPr>
                <w:bCs/>
              </w:rPr>
            </w:pPr>
            <w:r w:rsidRPr="001023FC">
              <w:t>Beschrijf wat u specifiek levert aan jeugdhulp binnen het kader van dit product</w:t>
            </w:r>
            <w:r w:rsidR="00844007">
              <w:t>.</w:t>
            </w:r>
            <w:r w:rsidR="00994BD3">
              <w:t xml:space="preserve"> </w:t>
            </w:r>
            <w:r w:rsidRPr="001023FC">
              <w:t>Beschrijf activiteiten, gehanteerde werkwijze, methodiek en/of interventies.</w:t>
            </w:r>
          </w:p>
        </w:tc>
        <w:tc>
          <w:tcPr>
            <w:tcW w:w="6057" w:type="dxa"/>
          </w:tcPr>
          <w:p w14:paraId="59EBA964" w14:textId="77777777" w:rsidR="000D4BF3" w:rsidRPr="001023FC" w:rsidRDefault="009F2E41"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0D4BF3" w:rsidRPr="001023FC" w14:paraId="2187BB4C"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436A4AAA" w14:textId="77777777" w:rsidR="000D4BF3" w:rsidRPr="001023FC" w:rsidRDefault="000D4BF3" w:rsidP="0025731F">
            <w:pPr>
              <w:pStyle w:val="Geenafstand"/>
              <w:spacing w:line="276" w:lineRule="auto"/>
              <w:rPr>
                <w:b w:val="0"/>
              </w:rPr>
            </w:pPr>
            <w:r w:rsidRPr="001023FC">
              <w:rPr>
                <w:b w:val="0"/>
              </w:rPr>
              <w:t>2.2</w:t>
            </w:r>
          </w:p>
        </w:tc>
        <w:tc>
          <w:tcPr>
            <w:tcW w:w="7613" w:type="dxa"/>
          </w:tcPr>
          <w:p w14:paraId="5FBF282F" w14:textId="77777777" w:rsidR="000D4BF3" w:rsidRPr="001023FC" w:rsidRDefault="000D4BF3"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1023FC">
              <w:t xml:space="preserve">Beschrijf de specifieke doelgroep waarvoor u dit product inzet </w:t>
            </w:r>
          </w:p>
          <w:p w14:paraId="43757767" w14:textId="77777777" w:rsidR="000D4BF3" w:rsidRPr="001023FC" w:rsidRDefault="000D4BF3"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rPr>
                <w:color w:val="000000"/>
              </w:rPr>
            </w:pPr>
            <w:r w:rsidRPr="001023FC">
              <w:t>(benoem daarbij de globale leeftijdsrange van de cliënten, de kenmerken van de problematiek en beschrijf de globale veelvoorkomende ondersteuningsvragen).</w:t>
            </w:r>
          </w:p>
        </w:tc>
        <w:tc>
          <w:tcPr>
            <w:tcW w:w="6057" w:type="dxa"/>
          </w:tcPr>
          <w:p w14:paraId="0C728C94" w14:textId="77777777" w:rsidR="000D4BF3" w:rsidRPr="001023FC" w:rsidRDefault="009F2E41"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0D4BF3" w:rsidRPr="001023FC" w14:paraId="07B6C098"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6F29088E" w14:textId="77777777" w:rsidR="000D4BF3" w:rsidRPr="001023FC" w:rsidRDefault="000D4BF3" w:rsidP="0025731F">
            <w:pPr>
              <w:pStyle w:val="Geenafstand"/>
              <w:spacing w:line="276" w:lineRule="auto"/>
              <w:rPr>
                <w:b w:val="0"/>
              </w:rPr>
            </w:pPr>
            <w:r w:rsidRPr="001023FC">
              <w:rPr>
                <w:b w:val="0"/>
              </w:rPr>
              <w:t>2.3</w:t>
            </w:r>
          </w:p>
        </w:tc>
        <w:tc>
          <w:tcPr>
            <w:tcW w:w="7613" w:type="dxa"/>
          </w:tcPr>
          <w:p w14:paraId="143A2766" w14:textId="77777777" w:rsidR="000D4BF3" w:rsidRPr="001023FC" w:rsidRDefault="000D4BF3"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1023FC">
              <w:t>Beschrijf waarom uw specifieke inzet volgens u valt onder het door de RIGG in te kopen specialistische jeugdhulp (en bijvoorbeeld niet zou vallen onder preventie, de door de gemeente in te kopen lichte jeugdhulp, de Wet Langdurige Zorg, passend Onderwijs, Zorgverzekeringswet, Wet langdurige zorg, of WMO)</w:t>
            </w:r>
            <w:r w:rsidR="00DE0DCC">
              <w:t>?</w:t>
            </w:r>
          </w:p>
        </w:tc>
        <w:tc>
          <w:tcPr>
            <w:tcW w:w="6057" w:type="dxa"/>
          </w:tcPr>
          <w:p w14:paraId="1606389E" w14:textId="77777777" w:rsidR="000D4BF3" w:rsidRPr="001023FC" w:rsidRDefault="009F2E41"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0D4BF3" w:rsidRPr="001023FC" w14:paraId="783DAF7C" w14:textId="77777777" w:rsidTr="0025731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4170" w:type="dxa"/>
            <w:gridSpan w:val="3"/>
          </w:tcPr>
          <w:p w14:paraId="09074DBB" w14:textId="77777777" w:rsidR="000D4BF3" w:rsidRPr="001023FC" w:rsidRDefault="000D4BF3" w:rsidP="0025731F">
            <w:pPr>
              <w:rPr>
                <w:rFonts w:eastAsia="Times New Roman" w:cs="Times New Roman"/>
                <w:color w:val="000000"/>
                <w:lang w:eastAsia="nl-NL"/>
              </w:rPr>
            </w:pPr>
            <w:r w:rsidRPr="001023FC">
              <w:rPr>
                <w:rFonts w:eastAsia="Times New Roman" w:cs="Times New Roman"/>
                <w:color w:val="000000"/>
                <w:lang w:eastAsia="nl-NL"/>
              </w:rPr>
              <w:t>Uitvoering jeugdhulp:</w:t>
            </w:r>
          </w:p>
        </w:tc>
      </w:tr>
      <w:tr w:rsidR="000D4BF3" w:rsidRPr="001023FC" w14:paraId="0953F0DA" w14:textId="77777777" w:rsidTr="0025731F">
        <w:trPr>
          <w:trHeight w:val="274"/>
        </w:trPr>
        <w:tc>
          <w:tcPr>
            <w:cnfStyle w:val="001000000000" w:firstRow="0" w:lastRow="0" w:firstColumn="1" w:lastColumn="0" w:oddVBand="0" w:evenVBand="0" w:oddHBand="0" w:evenHBand="0" w:firstRowFirstColumn="0" w:firstRowLastColumn="0" w:lastRowFirstColumn="0" w:lastRowLastColumn="0"/>
            <w:tcW w:w="500" w:type="dxa"/>
          </w:tcPr>
          <w:p w14:paraId="71821CDB" w14:textId="77777777" w:rsidR="000D4BF3" w:rsidRPr="001023FC" w:rsidRDefault="000D4BF3" w:rsidP="0025731F">
            <w:pPr>
              <w:pStyle w:val="Geenafstand"/>
              <w:spacing w:line="276" w:lineRule="auto"/>
              <w:rPr>
                <w:b w:val="0"/>
              </w:rPr>
            </w:pPr>
            <w:r w:rsidRPr="001023FC">
              <w:rPr>
                <w:b w:val="0"/>
              </w:rPr>
              <w:t>2.4</w:t>
            </w:r>
          </w:p>
        </w:tc>
        <w:tc>
          <w:tcPr>
            <w:tcW w:w="7613" w:type="dxa"/>
          </w:tcPr>
          <w:p w14:paraId="279A04A8" w14:textId="77777777" w:rsidR="000D4BF3" w:rsidRPr="001023FC" w:rsidRDefault="000D4BF3"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1023FC">
              <w:t>Beschrijf hoe u de jeugdhulp uitvoert:</w:t>
            </w:r>
          </w:p>
          <w:p w14:paraId="5AB167B0" w14:textId="77777777" w:rsidR="000D4BF3" w:rsidRPr="001023FC" w:rsidRDefault="000D4BF3" w:rsidP="000D4BF3">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1023FC">
              <w:t>Voert u dit product zelfstandig uit</w:t>
            </w:r>
            <w:r w:rsidR="00DE0DCC">
              <w:t>?</w:t>
            </w:r>
            <w:r w:rsidRPr="001023FC">
              <w:t xml:space="preserve"> Zo ja: geef dit aan. Een verdere toelichting is niet nodig. Zo nee: beantwoord onderdeel </w:t>
            </w:r>
            <w:r w:rsidR="00DE0DCC">
              <w:t>b</w:t>
            </w:r>
            <w:r w:rsidRPr="001023FC">
              <w:t xml:space="preserve"> en/of </w:t>
            </w:r>
            <w:r w:rsidR="00DE0DCC">
              <w:t>c</w:t>
            </w:r>
            <w:r w:rsidRPr="001023FC">
              <w:t>.</w:t>
            </w:r>
          </w:p>
          <w:p w14:paraId="62E3AFCA" w14:textId="77777777" w:rsidR="000D4BF3" w:rsidRPr="001023FC" w:rsidRDefault="000D4BF3" w:rsidP="000D4BF3">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1023FC">
              <w:t>Voert u het uit samen met onderaannemers</w:t>
            </w:r>
            <w:r w:rsidR="00DE0DCC">
              <w:t>?</w:t>
            </w:r>
            <w:r w:rsidRPr="001023FC">
              <w:t xml:space="preserve"> Zo ja: </w:t>
            </w:r>
          </w:p>
          <w:p w14:paraId="53DBC4F4" w14:textId="77777777" w:rsidR="000D4BF3" w:rsidRPr="001023FC" w:rsidRDefault="000D4BF3" w:rsidP="000D4BF3">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1023FC">
              <w:t>benoem de onderaannemer(s) en;</w:t>
            </w:r>
          </w:p>
          <w:p w14:paraId="311FA60C" w14:textId="77777777" w:rsidR="000D4BF3" w:rsidRPr="001023FC" w:rsidRDefault="000D4BF3" w:rsidP="000D4BF3">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1023FC">
              <w:t>de contactgegevens van de onderaannemer(s);</w:t>
            </w:r>
          </w:p>
          <w:p w14:paraId="2631F94C" w14:textId="77777777" w:rsidR="000D4BF3" w:rsidRPr="001023FC" w:rsidRDefault="000D4BF3" w:rsidP="000D4BF3">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1023FC">
              <w:lastRenderedPageBreak/>
              <w:t xml:space="preserve">beschrijf welke werkzaamheden de onderaannemer(s) voor u verricht(en). </w:t>
            </w:r>
          </w:p>
          <w:p w14:paraId="66359167" w14:textId="77777777" w:rsidR="000D4BF3" w:rsidRPr="001023FC" w:rsidRDefault="000D4BF3" w:rsidP="000D4BF3">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1023FC">
              <w:t>Voert u dit product uit in samenwerking met een andere aanbieder? Zo ja:</w:t>
            </w:r>
          </w:p>
          <w:p w14:paraId="3018107C" w14:textId="77777777" w:rsidR="000D4BF3" w:rsidRPr="001023FC" w:rsidRDefault="000D4BF3" w:rsidP="000D4BF3">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1023FC">
              <w:t>benoem de aanbieders met wie u samenwerkt;</w:t>
            </w:r>
          </w:p>
          <w:p w14:paraId="263D2663" w14:textId="77777777" w:rsidR="000D4BF3" w:rsidRPr="001023FC" w:rsidRDefault="000D4BF3" w:rsidP="000D4BF3">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rsidRPr="001023FC">
              <w:t>de contactgegevens van de samenwerkingspartners;</w:t>
            </w:r>
          </w:p>
          <w:p w14:paraId="12F6666E" w14:textId="77777777" w:rsidR="000D4BF3" w:rsidRPr="001023FC" w:rsidRDefault="00DE0DCC" w:rsidP="000D4BF3">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t>b</w:t>
            </w:r>
            <w:r w:rsidR="000D4BF3" w:rsidRPr="001023FC">
              <w:t xml:space="preserve">eschrijf de verdeling van werkzaamheden. </w:t>
            </w:r>
          </w:p>
        </w:tc>
        <w:tc>
          <w:tcPr>
            <w:tcW w:w="6057" w:type="dxa"/>
          </w:tcPr>
          <w:p w14:paraId="11C441DC" w14:textId="77777777" w:rsidR="00DE0DCC" w:rsidRDefault="000D4BF3"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1023FC">
              <w:rPr>
                <w:rFonts w:eastAsia="Times New Roman" w:cs="Times New Roman"/>
                <w:i/>
                <w:lang w:eastAsia="nl-NL"/>
              </w:rPr>
              <w:lastRenderedPageBreak/>
              <w:t>LET OP: Maxi</w:t>
            </w:r>
            <w:r w:rsidR="009F2E41">
              <w:rPr>
                <w:rFonts w:eastAsia="Times New Roman" w:cs="Times New Roman"/>
                <w:i/>
                <w:lang w:eastAsia="nl-NL"/>
              </w:rPr>
              <w:t>maal 200 woorden per onderdeel</w:t>
            </w:r>
            <w:r w:rsidR="00DE0DCC">
              <w:rPr>
                <w:rFonts w:eastAsia="Times New Roman" w:cs="Times New Roman"/>
                <w:i/>
                <w:lang w:eastAsia="nl-NL"/>
              </w:rPr>
              <w:br/>
              <w:t>a)</w:t>
            </w:r>
          </w:p>
          <w:p w14:paraId="311F5BBB" w14:textId="77777777" w:rsidR="00DE0DCC" w:rsidRDefault="00DE0DC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1B0EE15D" w14:textId="77777777" w:rsidR="00DE0DCC" w:rsidRDefault="00DE0DC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24E86AC1" w14:textId="77777777" w:rsidR="00DE0DCC" w:rsidRDefault="00DE0DC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Pr>
                <w:rFonts w:eastAsia="Times New Roman" w:cs="Times New Roman"/>
                <w:i/>
                <w:lang w:eastAsia="nl-NL"/>
              </w:rPr>
              <w:t>b)</w:t>
            </w:r>
          </w:p>
          <w:p w14:paraId="035429E9" w14:textId="77777777" w:rsidR="00DE0DCC" w:rsidRDefault="00DE0DC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4ED8812C" w14:textId="77777777" w:rsidR="00DE0DCC" w:rsidRDefault="00DE0DC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62E0514C" w14:textId="77777777" w:rsidR="00DE0DCC" w:rsidRDefault="00DE0DC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529BB90F" w14:textId="77777777" w:rsidR="00DE0DCC" w:rsidRDefault="00DE0DC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3B17563B" w14:textId="77777777" w:rsidR="00DE0DCC" w:rsidRPr="003873BE" w:rsidRDefault="00DE0DC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Pr>
                <w:rFonts w:eastAsia="Times New Roman" w:cs="Times New Roman"/>
                <w:i/>
                <w:lang w:eastAsia="nl-NL"/>
              </w:rPr>
              <w:t>c)</w:t>
            </w:r>
          </w:p>
        </w:tc>
      </w:tr>
      <w:tr w:rsidR="000D4BF3" w:rsidRPr="001023FC" w14:paraId="13344646"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744B7F62" w14:textId="77777777" w:rsidR="000D4BF3" w:rsidRPr="001023FC" w:rsidRDefault="000D4BF3" w:rsidP="0025731F">
            <w:pPr>
              <w:pStyle w:val="Geenafstand"/>
              <w:spacing w:line="276" w:lineRule="auto"/>
              <w:rPr>
                <w:b w:val="0"/>
              </w:rPr>
            </w:pPr>
            <w:r w:rsidRPr="001023FC">
              <w:rPr>
                <w:b w:val="0"/>
              </w:rPr>
              <w:lastRenderedPageBreak/>
              <w:t>2.5</w:t>
            </w:r>
          </w:p>
        </w:tc>
        <w:tc>
          <w:tcPr>
            <w:tcW w:w="7613" w:type="dxa"/>
          </w:tcPr>
          <w:p w14:paraId="0F62C88B" w14:textId="77777777" w:rsidR="000D4BF3" w:rsidRPr="001023FC" w:rsidRDefault="000D4BF3"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1023FC">
              <w:t xml:space="preserve">Beschrijf door wie de jeugdhulp wordt uitgevoerd voor de  </w:t>
            </w:r>
            <w:r w:rsidR="00783C3A">
              <w:t>j</w:t>
            </w:r>
            <w:r w:rsidRPr="001023FC">
              <w:t>eugdhulpproduct:</w:t>
            </w:r>
          </w:p>
          <w:p w14:paraId="5BB42C60" w14:textId="77777777" w:rsidR="000D4BF3" w:rsidRPr="001023FC" w:rsidRDefault="000D4BF3" w:rsidP="000D4BF3">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pPr>
            <w:bookmarkStart w:id="1" w:name="_Hlk523232514"/>
            <w:r w:rsidRPr="001023FC">
              <w:t>Opleidingsniveau</w:t>
            </w:r>
            <w:bookmarkEnd w:id="1"/>
            <w:r w:rsidRPr="001023FC">
              <w:t xml:space="preserve"> uitvoerenden;</w:t>
            </w:r>
          </w:p>
          <w:p w14:paraId="2A173B57" w14:textId="77777777" w:rsidR="000D4BF3" w:rsidRPr="001023FC" w:rsidRDefault="000D4BF3" w:rsidP="000D4BF3">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rPr>
                <w:bCs/>
              </w:rPr>
            </w:pPr>
            <w:r w:rsidRPr="001023FC">
              <w:rPr>
                <w:bCs/>
              </w:rPr>
              <w:t xml:space="preserve">Indien meerdere opleidingsniveaus: geef de verhouding aan tussen de verschillende niveaus (bv 80 % HBO en 20 % MBO). </w:t>
            </w:r>
          </w:p>
        </w:tc>
        <w:tc>
          <w:tcPr>
            <w:tcW w:w="6057" w:type="dxa"/>
          </w:tcPr>
          <w:p w14:paraId="584C31A0" w14:textId="77777777" w:rsidR="00DE0DCC" w:rsidRDefault="000D4BF3"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1023FC">
              <w:rPr>
                <w:rFonts w:eastAsia="Times New Roman" w:cs="Times New Roman"/>
                <w:i/>
                <w:lang w:eastAsia="nl-NL"/>
              </w:rPr>
              <w:t>LET OP: Maximaal 200 woorden per onderdeel</w:t>
            </w:r>
            <w:r w:rsidR="00DE0DCC">
              <w:rPr>
                <w:rFonts w:eastAsia="Times New Roman" w:cs="Times New Roman"/>
                <w:i/>
                <w:lang w:eastAsia="nl-NL"/>
              </w:rPr>
              <w:br/>
              <w:t>a)</w:t>
            </w:r>
          </w:p>
          <w:p w14:paraId="7E18A9BA" w14:textId="77777777" w:rsidR="00DE0DCC" w:rsidRPr="003873BE" w:rsidRDefault="00DE0DCC"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Pr>
                <w:rFonts w:eastAsia="Times New Roman" w:cs="Times New Roman"/>
                <w:i/>
                <w:lang w:eastAsia="nl-NL"/>
              </w:rPr>
              <w:t>b)</w:t>
            </w:r>
          </w:p>
        </w:tc>
      </w:tr>
      <w:tr w:rsidR="000D4BF3" w:rsidRPr="001023FC" w14:paraId="060E047F"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5778AF17" w14:textId="77777777" w:rsidR="000D4BF3" w:rsidRPr="001023FC" w:rsidRDefault="000D4BF3" w:rsidP="0025731F">
            <w:pPr>
              <w:pStyle w:val="Geenafstand"/>
              <w:spacing w:line="276" w:lineRule="auto"/>
              <w:rPr>
                <w:b w:val="0"/>
              </w:rPr>
            </w:pPr>
            <w:r w:rsidRPr="001023FC">
              <w:rPr>
                <w:b w:val="0"/>
              </w:rPr>
              <w:t>2.6</w:t>
            </w:r>
          </w:p>
        </w:tc>
        <w:tc>
          <w:tcPr>
            <w:tcW w:w="7613" w:type="dxa"/>
          </w:tcPr>
          <w:p w14:paraId="4BE1E005" w14:textId="77777777" w:rsidR="000D4BF3" w:rsidRPr="001023FC" w:rsidRDefault="000D4BF3"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1023FC">
              <w:t xml:space="preserve">Beschrijf door wie de regievoering wordt uitgevoerd voor het jeugdhulpproduct: </w:t>
            </w:r>
          </w:p>
          <w:p w14:paraId="335BF16A" w14:textId="77777777" w:rsidR="000D4BF3" w:rsidRPr="001023FC" w:rsidRDefault="000D4BF3" w:rsidP="000D4BF3">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1023FC">
              <w:t>Opleidingsniveau regievoerder(s);</w:t>
            </w:r>
          </w:p>
          <w:p w14:paraId="694941ED" w14:textId="77777777" w:rsidR="000D4BF3" w:rsidRPr="001023FC" w:rsidRDefault="000D4BF3" w:rsidP="000D4BF3">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1023FC">
              <w:rPr>
                <w:bCs/>
              </w:rPr>
              <w:t xml:space="preserve">Op welke wijze heeft u de taken, rollen en verantwoordelijkheden van de regievoerder(s) vastgelegd? </w:t>
            </w:r>
            <w:r w:rsidR="00783C3A">
              <w:rPr>
                <w:bCs/>
              </w:rPr>
              <w:t>T</w:t>
            </w:r>
            <w:r w:rsidRPr="001023FC">
              <w:rPr>
                <w:bCs/>
              </w:rPr>
              <w:t>e denken valt aan een samenwerkingsovereenkomst/ professioneel statuut;</w:t>
            </w:r>
          </w:p>
          <w:p w14:paraId="3A7319CF" w14:textId="77777777" w:rsidR="000D4BF3" w:rsidRPr="001023FC" w:rsidRDefault="000D4BF3" w:rsidP="000D4BF3">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bCs/>
              </w:rPr>
            </w:pPr>
            <w:r w:rsidRPr="001023FC">
              <w:rPr>
                <w:bCs/>
              </w:rPr>
              <w:t xml:space="preserve">Bij een samenwerkingsovereenkomst: voor hoeveel uren wordt de regievoerder ingezet in verhouding tot het aantal cliënten? </w:t>
            </w:r>
          </w:p>
        </w:tc>
        <w:tc>
          <w:tcPr>
            <w:tcW w:w="6057" w:type="dxa"/>
          </w:tcPr>
          <w:p w14:paraId="6CB1E593" w14:textId="77777777" w:rsidR="000D4BF3" w:rsidRDefault="000D4BF3"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1023FC">
              <w:rPr>
                <w:rFonts w:eastAsia="Times New Roman" w:cs="Times New Roman"/>
                <w:i/>
                <w:lang w:eastAsia="nl-NL"/>
              </w:rPr>
              <w:t>LET OP: Maximaal 200 woorden per onderdeel</w:t>
            </w:r>
            <w:r w:rsidR="00DE0DCC">
              <w:rPr>
                <w:rFonts w:eastAsia="Times New Roman" w:cs="Times New Roman"/>
                <w:i/>
                <w:lang w:eastAsia="nl-NL"/>
              </w:rPr>
              <w:br/>
              <w:t>a)</w:t>
            </w:r>
          </w:p>
          <w:p w14:paraId="7FC12E43" w14:textId="77777777" w:rsidR="00DE0DCC" w:rsidRDefault="00DE0DC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Pr>
                <w:rFonts w:eastAsia="Times New Roman" w:cs="Times New Roman"/>
                <w:i/>
                <w:lang w:eastAsia="nl-NL"/>
              </w:rPr>
              <w:t>b)</w:t>
            </w:r>
          </w:p>
          <w:p w14:paraId="3118B5E7" w14:textId="77777777" w:rsidR="00DE0DCC" w:rsidRDefault="00DE0DC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1C07389C" w14:textId="77777777" w:rsidR="00DE0DCC" w:rsidRDefault="00DE0DC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5C137C68" w14:textId="77777777" w:rsidR="00DE0DCC" w:rsidRDefault="00DE0DC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72988369" w14:textId="77777777" w:rsidR="00DE0DCC" w:rsidRDefault="00DE0DC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Pr>
                <w:rFonts w:eastAsia="Times New Roman" w:cs="Times New Roman"/>
                <w:i/>
                <w:lang w:eastAsia="nl-NL"/>
              </w:rPr>
              <w:t>c)</w:t>
            </w:r>
          </w:p>
          <w:p w14:paraId="5FF646FB" w14:textId="77777777" w:rsidR="00DE0DCC" w:rsidRPr="001023FC" w:rsidRDefault="00DE0DC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r w:rsidR="000D4BF3" w:rsidRPr="001023FC" w14:paraId="2AF561C9"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62CF3288" w14:textId="77777777" w:rsidR="000D4BF3" w:rsidRPr="001023FC" w:rsidRDefault="000D4BF3" w:rsidP="0025731F">
            <w:pPr>
              <w:pStyle w:val="Geenafstand"/>
              <w:spacing w:line="276" w:lineRule="auto"/>
              <w:rPr>
                <w:b w:val="0"/>
              </w:rPr>
            </w:pPr>
            <w:r w:rsidRPr="001023FC">
              <w:rPr>
                <w:b w:val="0"/>
              </w:rPr>
              <w:t>2.7</w:t>
            </w:r>
          </w:p>
        </w:tc>
        <w:tc>
          <w:tcPr>
            <w:tcW w:w="7613" w:type="dxa"/>
          </w:tcPr>
          <w:p w14:paraId="41D286AA" w14:textId="77777777" w:rsidR="000D4BF3" w:rsidRPr="001023FC" w:rsidRDefault="000D4BF3"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1023FC">
              <w:t>Beschrijf waar de jeugdhulp wordt uitgevoerd:</w:t>
            </w:r>
          </w:p>
          <w:p w14:paraId="4484F9E1" w14:textId="77777777" w:rsidR="000D4BF3" w:rsidRPr="001023FC" w:rsidRDefault="000D4BF3" w:rsidP="000D4BF3">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1023FC">
              <w:t>Indien ambulant: op locatie aanbieder of bij cliënt thuis? (N</w:t>
            </w:r>
            <w:r w:rsidR="00783C3A">
              <w:t>B</w:t>
            </w:r>
            <w:r w:rsidRPr="001023FC">
              <w:t xml:space="preserve"> indien op locatie aanbieder: contactgegevens toevoegen).</w:t>
            </w:r>
          </w:p>
          <w:p w14:paraId="3C730993" w14:textId="77777777" w:rsidR="000D4BF3" w:rsidRPr="001023FC" w:rsidRDefault="000D4BF3" w:rsidP="000D4BF3">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1023FC">
              <w:rPr>
                <w:bCs/>
              </w:rPr>
              <w:t>Indien dagbesteding/ dagbehandeling/</w:t>
            </w:r>
            <w:r w:rsidRPr="001023FC">
              <w:t xml:space="preserve"> </w:t>
            </w:r>
            <w:r w:rsidRPr="001023FC">
              <w:rPr>
                <w:bCs/>
              </w:rPr>
              <w:t>logeren/</w:t>
            </w:r>
            <w:r w:rsidRPr="001023FC">
              <w:t xml:space="preserve"> </w:t>
            </w:r>
            <w:r w:rsidRPr="001023FC">
              <w:rPr>
                <w:bCs/>
              </w:rPr>
              <w:t>verblijf/</w:t>
            </w:r>
            <w:r w:rsidRPr="001023FC">
              <w:t xml:space="preserve"> </w:t>
            </w:r>
            <w:r w:rsidRPr="001023FC">
              <w:rPr>
                <w:bCs/>
              </w:rPr>
              <w:t xml:space="preserve">opname: </w:t>
            </w:r>
          </w:p>
          <w:p w14:paraId="24432844" w14:textId="77777777" w:rsidR="000D4BF3" w:rsidRPr="001023FC" w:rsidRDefault="000D4BF3" w:rsidP="000D4BF3">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1023FC">
              <w:rPr>
                <w:bCs/>
              </w:rPr>
              <w:t>Adres locatie(s);</w:t>
            </w:r>
          </w:p>
          <w:p w14:paraId="3F6C86B4" w14:textId="77777777" w:rsidR="000D4BF3" w:rsidRPr="001023FC" w:rsidRDefault="000D4BF3" w:rsidP="000D4BF3">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rPr>
                <w:bCs/>
              </w:rPr>
            </w:pPr>
            <w:r w:rsidRPr="001023FC">
              <w:rPr>
                <w:bCs/>
              </w:rPr>
              <w:t>Wordt op deze locatie(s) ook zorg geboden aan andere doelgroepen? Zo ja, omschrijf de globale leeftijd en problematiek;</w:t>
            </w:r>
          </w:p>
          <w:p w14:paraId="4178849A" w14:textId="77777777" w:rsidR="000D4BF3" w:rsidRPr="001023FC" w:rsidRDefault="000D4BF3" w:rsidP="000D4BF3">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1023FC">
              <w:t xml:space="preserve">Op welke wijze is deze locatie passend voor deze doelgroep? Geef een toelichting. (o.a. kindvriendelijk en veiligheid). </w:t>
            </w:r>
          </w:p>
        </w:tc>
        <w:tc>
          <w:tcPr>
            <w:tcW w:w="6057" w:type="dxa"/>
          </w:tcPr>
          <w:p w14:paraId="4783E049" w14:textId="77777777" w:rsidR="000D4BF3" w:rsidRDefault="000D4BF3"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1023FC">
              <w:rPr>
                <w:rFonts w:eastAsia="Times New Roman" w:cs="Times New Roman"/>
                <w:i/>
                <w:lang w:eastAsia="nl-NL"/>
              </w:rPr>
              <w:t>LET OP: Maximaal 200 woorden per onderdeel</w:t>
            </w:r>
          </w:p>
          <w:p w14:paraId="29403048" w14:textId="77777777" w:rsidR="00DE0DCC" w:rsidRDefault="00DE0DCC"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lang w:eastAsia="nl-NL"/>
              </w:rPr>
            </w:pPr>
            <w:r>
              <w:rPr>
                <w:rFonts w:eastAsia="Times New Roman" w:cs="Times New Roman"/>
                <w:i/>
                <w:iCs/>
                <w:color w:val="000000"/>
                <w:lang w:eastAsia="nl-NL"/>
              </w:rPr>
              <w:t>a)</w:t>
            </w:r>
          </w:p>
          <w:p w14:paraId="1E88F2E1" w14:textId="77777777" w:rsidR="00DE0DCC" w:rsidRDefault="00DE0DCC"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lang w:eastAsia="nl-NL"/>
              </w:rPr>
            </w:pPr>
          </w:p>
          <w:p w14:paraId="06DA6879" w14:textId="77777777" w:rsidR="00DE0DCC" w:rsidRDefault="00DE0DCC"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lang w:eastAsia="nl-NL"/>
              </w:rPr>
            </w:pPr>
            <w:r>
              <w:rPr>
                <w:rFonts w:eastAsia="Times New Roman" w:cs="Times New Roman"/>
                <w:i/>
                <w:iCs/>
                <w:color w:val="000000"/>
                <w:lang w:eastAsia="nl-NL"/>
              </w:rPr>
              <w:t>b)</w:t>
            </w:r>
          </w:p>
          <w:p w14:paraId="03E6AF6B" w14:textId="77777777" w:rsidR="00DE0DCC" w:rsidRDefault="00DE0DCC"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lang w:eastAsia="nl-NL"/>
              </w:rPr>
            </w:pPr>
          </w:p>
          <w:p w14:paraId="43E45DF5" w14:textId="77777777" w:rsidR="00DE0DCC" w:rsidRPr="003873BE" w:rsidRDefault="00DE0DCC"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lang w:eastAsia="nl-NL"/>
              </w:rPr>
            </w:pPr>
          </w:p>
        </w:tc>
      </w:tr>
      <w:bookmarkEnd w:id="0"/>
    </w:tbl>
    <w:p w14:paraId="22B5376F" w14:textId="77777777" w:rsidR="000D4BF3" w:rsidRPr="001023FC" w:rsidRDefault="000D4BF3" w:rsidP="000D4BF3">
      <w:pPr>
        <w:spacing w:after="0"/>
      </w:pPr>
    </w:p>
    <w:p w14:paraId="1D1C67E1" w14:textId="77777777" w:rsidR="00EF1EE0" w:rsidRPr="001023FC" w:rsidRDefault="00EF1EE0" w:rsidP="000D4BF3"/>
    <w:sectPr w:rsidR="00EF1EE0" w:rsidRPr="001023FC" w:rsidSect="0017172B">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47CDFA" w14:textId="77777777" w:rsidR="00827624" w:rsidRDefault="001023FC">
      <w:pPr>
        <w:spacing w:after="0" w:line="240" w:lineRule="auto"/>
      </w:pPr>
      <w:r>
        <w:separator/>
      </w:r>
    </w:p>
  </w:endnote>
  <w:endnote w:type="continuationSeparator" w:id="0">
    <w:p w14:paraId="0493DD49" w14:textId="77777777" w:rsidR="00827624" w:rsidRDefault="00102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06E3EB" w14:textId="77777777" w:rsidR="009A32AC" w:rsidRDefault="000D4BF3" w:rsidP="009A32AC">
    <w:pPr>
      <w:pStyle w:val="Voettekst"/>
    </w:pPr>
    <w:r>
      <w:t xml:space="preserve">Bewijsmiddelenformulier </w:t>
    </w:r>
    <w:r>
      <w:tab/>
    </w:r>
    <w:r>
      <w:tab/>
    </w:r>
    <w:r>
      <w:tab/>
    </w:r>
    <w:r>
      <w:tab/>
    </w:r>
    <w:r>
      <w:tab/>
    </w:r>
    <w:r>
      <w:tab/>
    </w:r>
    <w:r>
      <w:tab/>
    </w:r>
    <w:sdt>
      <w:sdtPr>
        <w:id w:val="24731385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14:paraId="7B627B52" w14:textId="77777777" w:rsidR="0017172B" w:rsidRDefault="0084400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C9F24F" w14:textId="77777777" w:rsidR="00827624" w:rsidRDefault="001023FC">
      <w:pPr>
        <w:spacing w:after="0" w:line="240" w:lineRule="auto"/>
      </w:pPr>
      <w:r>
        <w:separator/>
      </w:r>
    </w:p>
  </w:footnote>
  <w:footnote w:type="continuationSeparator" w:id="0">
    <w:p w14:paraId="33A2760F" w14:textId="77777777" w:rsidR="00827624" w:rsidRDefault="001023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8AE359" w14:textId="77777777" w:rsidR="00464335" w:rsidRDefault="000D4BF3">
    <w:pPr>
      <w:pStyle w:val="Koptekst"/>
    </w:pPr>
    <w:r w:rsidRPr="00972F01">
      <w:rPr>
        <w:rFonts w:cstheme="minorHAnsi"/>
        <w:noProof/>
        <w:lang w:eastAsia="nl-NL"/>
      </w:rPr>
      <w:drawing>
        <wp:anchor distT="0" distB="0" distL="114300" distR="114300" simplePos="0" relativeHeight="251659264" behindDoc="0" locked="0" layoutInCell="1" allowOverlap="1" wp14:anchorId="4EC5F185" wp14:editId="1ACF5D1A">
          <wp:simplePos x="0" y="0"/>
          <wp:positionH relativeFrom="margin">
            <wp:posOffset>6873766</wp:posOffset>
          </wp:positionH>
          <wp:positionV relativeFrom="topMargin">
            <wp:align>bottom</wp:align>
          </wp:positionV>
          <wp:extent cx="2592000" cy="708733"/>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G-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000" cy="7087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B2DF9"/>
    <w:multiLevelType w:val="hybridMultilevel"/>
    <w:tmpl w:val="F072F526"/>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 w15:restartNumberingAfterBreak="0">
    <w:nsid w:val="1E166199"/>
    <w:multiLevelType w:val="hybridMultilevel"/>
    <w:tmpl w:val="D6DC5394"/>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2" w15:restartNumberingAfterBreak="0">
    <w:nsid w:val="37EF0133"/>
    <w:multiLevelType w:val="hybridMultilevel"/>
    <w:tmpl w:val="46C69C84"/>
    <w:lvl w:ilvl="0" w:tplc="1C2E69A4">
      <w:numFmt w:val="bullet"/>
      <w:lvlText w:val="-"/>
      <w:lvlJc w:val="left"/>
      <w:pPr>
        <w:ind w:left="928" w:hanging="360"/>
      </w:pPr>
      <w:rPr>
        <w:rFonts w:ascii="Calibri" w:eastAsiaTheme="minorHAnsi" w:hAnsi="Calibri" w:cstheme="minorBidi" w:hint="default"/>
      </w:rPr>
    </w:lvl>
    <w:lvl w:ilvl="1" w:tplc="0413000F">
      <w:start w:val="1"/>
      <w:numFmt w:val="decimal"/>
      <w:lvlText w:val="%2."/>
      <w:lvlJc w:val="left"/>
      <w:pPr>
        <w:ind w:left="2214" w:hanging="360"/>
      </w:pPr>
      <w:rPr>
        <w:rFonts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3" w15:restartNumberingAfterBreak="0">
    <w:nsid w:val="393321FE"/>
    <w:multiLevelType w:val="hybridMultilevel"/>
    <w:tmpl w:val="B532AF20"/>
    <w:lvl w:ilvl="0" w:tplc="04130017">
      <w:start w:val="1"/>
      <w:numFmt w:val="lowerLetter"/>
      <w:lvlText w:val="%1)"/>
      <w:lvlJc w:val="left"/>
      <w:pPr>
        <w:ind w:left="502" w:hanging="360"/>
      </w:pPr>
    </w:lvl>
    <w:lvl w:ilvl="1" w:tplc="1C2E69A4">
      <w:numFmt w:val="bullet"/>
      <w:lvlText w:val="-"/>
      <w:lvlJc w:val="left"/>
      <w:pPr>
        <w:ind w:left="928" w:hanging="360"/>
      </w:pPr>
      <w:rPr>
        <w:rFonts w:ascii="Calibri" w:eastAsiaTheme="minorHAnsi" w:hAnsi="Calibri" w:cstheme="minorBidi"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7AA550B9"/>
    <w:multiLevelType w:val="hybridMultilevel"/>
    <w:tmpl w:val="3FAC05E6"/>
    <w:lvl w:ilvl="0" w:tplc="1C2E69A4">
      <w:numFmt w:val="bullet"/>
      <w:lvlText w:val="-"/>
      <w:lvlJc w:val="left"/>
      <w:pPr>
        <w:ind w:left="928"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5" w15:restartNumberingAfterBreak="0">
    <w:nsid w:val="7CCC676E"/>
    <w:multiLevelType w:val="hybridMultilevel"/>
    <w:tmpl w:val="883CD378"/>
    <w:lvl w:ilvl="0" w:tplc="04130017">
      <w:start w:val="1"/>
      <w:numFmt w:val="lowerLetter"/>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0"/>
    <w:rsid w:val="0003746F"/>
    <w:rsid w:val="000D4BF3"/>
    <w:rsid w:val="001023FC"/>
    <w:rsid w:val="00132038"/>
    <w:rsid w:val="002C7B4D"/>
    <w:rsid w:val="003873BE"/>
    <w:rsid w:val="003B0FDC"/>
    <w:rsid w:val="003D6737"/>
    <w:rsid w:val="00407D1D"/>
    <w:rsid w:val="00462F0A"/>
    <w:rsid w:val="004C78E7"/>
    <w:rsid w:val="0050610E"/>
    <w:rsid w:val="005F3BA9"/>
    <w:rsid w:val="0063714D"/>
    <w:rsid w:val="00700B8A"/>
    <w:rsid w:val="00783C3A"/>
    <w:rsid w:val="007A6329"/>
    <w:rsid w:val="007A6DC5"/>
    <w:rsid w:val="007B3152"/>
    <w:rsid w:val="00827624"/>
    <w:rsid w:val="00844007"/>
    <w:rsid w:val="00994BD3"/>
    <w:rsid w:val="009F2E41"/>
    <w:rsid w:val="00A95DDE"/>
    <w:rsid w:val="00AD07F2"/>
    <w:rsid w:val="00AF2A14"/>
    <w:rsid w:val="00B878DF"/>
    <w:rsid w:val="00B936D8"/>
    <w:rsid w:val="00BE6A93"/>
    <w:rsid w:val="00CE7831"/>
    <w:rsid w:val="00D5728E"/>
    <w:rsid w:val="00DE0DCC"/>
    <w:rsid w:val="00E96BA9"/>
    <w:rsid w:val="00EF1E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CC9B0"/>
  <w15:chartTrackingRefBased/>
  <w15:docId w15:val="{5E3E1208-1E42-4E8B-BD9B-5BB7B033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D4BF3"/>
  </w:style>
  <w:style w:type="paragraph" w:styleId="Kop1">
    <w:name w:val="heading 1"/>
    <w:basedOn w:val="Standaard"/>
    <w:next w:val="Standaard"/>
    <w:link w:val="Kop1Char"/>
    <w:uiPriority w:val="9"/>
    <w:qFormat/>
    <w:rsid w:val="000D4BF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0D4BF3"/>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5">
    <w:name w:val="Grid Table 1 Light Accent 5"/>
    <w:basedOn w:val="Standaardtabel"/>
    <w:uiPriority w:val="46"/>
    <w:rsid w:val="00EF1EE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4-Accent6">
    <w:name w:val="Grid Table 4 Accent 6"/>
    <w:basedOn w:val="Standaardtabel"/>
    <w:uiPriority w:val="49"/>
    <w:rsid w:val="00EF1EE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5">
    <w:name w:val="Grid Table 4 Accent 5"/>
    <w:basedOn w:val="Standaardtabel"/>
    <w:uiPriority w:val="49"/>
    <w:rsid w:val="00EF1EE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jstalinea">
    <w:name w:val="List Paragraph"/>
    <w:basedOn w:val="Standaard"/>
    <w:uiPriority w:val="34"/>
    <w:qFormat/>
    <w:rsid w:val="00EF1EE0"/>
    <w:pPr>
      <w:ind w:left="720"/>
      <w:contextualSpacing/>
    </w:pPr>
  </w:style>
  <w:style w:type="character" w:customStyle="1" w:styleId="Kop1Char">
    <w:name w:val="Kop 1 Char"/>
    <w:basedOn w:val="Standaardalinea-lettertype"/>
    <w:link w:val="Kop1"/>
    <w:uiPriority w:val="9"/>
    <w:rsid w:val="000D4BF3"/>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0D4BF3"/>
    <w:rPr>
      <w:rFonts w:asciiTheme="majorHAnsi" w:eastAsiaTheme="majorEastAsia" w:hAnsiTheme="majorHAnsi" w:cstheme="majorBidi"/>
      <w:b/>
      <w:color w:val="1F3763" w:themeColor="accent1" w:themeShade="7F"/>
      <w:sz w:val="24"/>
      <w:szCs w:val="24"/>
    </w:rPr>
  </w:style>
  <w:style w:type="paragraph" w:styleId="Geenafstand">
    <w:name w:val="No Spacing"/>
    <w:uiPriority w:val="1"/>
    <w:qFormat/>
    <w:rsid w:val="000D4BF3"/>
    <w:pPr>
      <w:spacing w:after="0" w:line="240" w:lineRule="auto"/>
    </w:pPr>
  </w:style>
  <w:style w:type="paragraph" w:styleId="Koptekst">
    <w:name w:val="header"/>
    <w:basedOn w:val="Standaard"/>
    <w:link w:val="KoptekstChar"/>
    <w:uiPriority w:val="99"/>
    <w:unhideWhenUsed/>
    <w:rsid w:val="000D4BF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D4BF3"/>
  </w:style>
  <w:style w:type="paragraph" w:styleId="Voettekst">
    <w:name w:val="footer"/>
    <w:basedOn w:val="Standaard"/>
    <w:link w:val="VoettekstChar"/>
    <w:uiPriority w:val="99"/>
    <w:unhideWhenUsed/>
    <w:rsid w:val="000D4BF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D4BF3"/>
  </w:style>
  <w:style w:type="paragraph" w:styleId="Ballontekst">
    <w:name w:val="Balloon Text"/>
    <w:basedOn w:val="Standaard"/>
    <w:link w:val="BallontekstChar"/>
    <w:uiPriority w:val="99"/>
    <w:semiHidden/>
    <w:unhideWhenUsed/>
    <w:rsid w:val="00DE0DC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E0D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566885">
      <w:bodyDiv w:val="1"/>
      <w:marLeft w:val="0"/>
      <w:marRight w:val="0"/>
      <w:marTop w:val="0"/>
      <w:marBottom w:val="0"/>
      <w:divBdr>
        <w:top w:val="none" w:sz="0" w:space="0" w:color="auto"/>
        <w:left w:val="none" w:sz="0" w:space="0" w:color="auto"/>
        <w:bottom w:val="none" w:sz="0" w:space="0" w:color="auto"/>
        <w:right w:val="none" w:sz="0" w:space="0" w:color="auto"/>
      </w:divBdr>
    </w:div>
    <w:div w:id="163398281">
      <w:bodyDiv w:val="1"/>
      <w:marLeft w:val="0"/>
      <w:marRight w:val="0"/>
      <w:marTop w:val="0"/>
      <w:marBottom w:val="0"/>
      <w:divBdr>
        <w:top w:val="none" w:sz="0" w:space="0" w:color="auto"/>
        <w:left w:val="none" w:sz="0" w:space="0" w:color="auto"/>
        <w:bottom w:val="none" w:sz="0" w:space="0" w:color="auto"/>
        <w:right w:val="none" w:sz="0" w:space="0" w:color="auto"/>
      </w:divBdr>
    </w:div>
    <w:div w:id="306787754">
      <w:bodyDiv w:val="1"/>
      <w:marLeft w:val="0"/>
      <w:marRight w:val="0"/>
      <w:marTop w:val="0"/>
      <w:marBottom w:val="0"/>
      <w:divBdr>
        <w:top w:val="none" w:sz="0" w:space="0" w:color="auto"/>
        <w:left w:val="none" w:sz="0" w:space="0" w:color="auto"/>
        <w:bottom w:val="none" w:sz="0" w:space="0" w:color="auto"/>
        <w:right w:val="none" w:sz="0" w:space="0" w:color="auto"/>
      </w:divBdr>
    </w:div>
    <w:div w:id="793212122">
      <w:bodyDiv w:val="1"/>
      <w:marLeft w:val="0"/>
      <w:marRight w:val="0"/>
      <w:marTop w:val="0"/>
      <w:marBottom w:val="0"/>
      <w:divBdr>
        <w:top w:val="none" w:sz="0" w:space="0" w:color="auto"/>
        <w:left w:val="none" w:sz="0" w:space="0" w:color="auto"/>
        <w:bottom w:val="none" w:sz="0" w:space="0" w:color="auto"/>
        <w:right w:val="none" w:sz="0" w:space="0" w:color="auto"/>
      </w:divBdr>
    </w:div>
    <w:div w:id="909541272">
      <w:bodyDiv w:val="1"/>
      <w:marLeft w:val="0"/>
      <w:marRight w:val="0"/>
      <w:marTop w:val="0"/>
      <w:marBottom w:val="0"/>
      <w:divBdr>
        <w:top w:val="none" w:sz="0" w:space="0" w:color="auto"/>
        <w:left w:val="none" w:sz="0" w:space="0" w:color="auto"/>
        <w:bottom w:val="none" w:sz="0" w:space="0" w:color="auto"/>
        <w:right w:val="none" w:sz="0" w:space="0" w:color="auto"/>
      </w:divBdr>
    </w:div>
    <w:div w:id="1286623718">
      <w:bodyDiv w:val="1"/>
      <w:marLeft w:val="0"/>
      <w:marRight w:val="0"/>
      <w:marTop w:val="0"/>
      <w:marBottom w:val="0"/>
      <w:divBdr>
        <w:top w:val="none" w:sz="0" w:space="0" w:color="auto"/>
        <w:left w:val="none" w:sz="0" w:space="0" w:color="auto"/>
        <w:bottom w:val="none" w:sz="0" w:space="0" w:color="auto"/>
        <w:right w:val="none" w:sz="0" w:space="0" w:color="auto"/>
      </w:divBdr>
    </w:div>
    <w:div w:id="1337725559">
      <w:bodyDiv w:val="1"/>
      <w:marLeft w:val="0"/>
      <w:marRight w:val="0"/>
      <w:marTop w:val="0"/>
      <w:marBottom w:val="0"/>
      <w:divBdr>
        <w:top w:val="none" w:sz="0" w:space="0" w:color="auto"/>
        <w:left w:val="none" w:sz="0" w:space="0" w:color="auto"/>
        <w:bottom w:val="none" w:sz="0" w:space="0" w:color="auto"/>
        <w:right w:val="none" w:sz="0" w:space="0" w:color="auto"/>
      </w:divBdr>
    </w:div>
    <w:div w:id="161632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E3959-19C4-4602-B8D3-195E5E0BA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715</Words>
  <Characters>3936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Hidde Looper</dc:creator>
  <cp:keywords/>
  <dc:description/>
  <cp:lastModifiedBy>Jasper de Bruijn</cp:lastModifiedBy>
  <cp:revision>10</cp:revision>
  <dcterms:created xsi:type="dcterms:W3CDTF">2019-03-15T14:54:00Z</dcterms:created>
  <dcterms:modified xsi:type="dcterms:W3CDTF">2021-08-11T11:11:00Z</dcterms:modified>
</cp:coreProperties>
</file>